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68" w:rsidRDefault="00D31D68" w:rsidP="00D31D68">
      <w:pPr>
        <w:rPr>
          <w:b/>
          <w:sz w:val="32"/>
          <w:szCs w:val="32"/>
        </w:rPr>
      </w:pPr>
      <w:bookmarkStart w:id="0" w:name="_GoBack"/>
      <w:bookmarkEnd w:id="0"/>
    </w:p>
    <w:p w:rsidR="00D31D68" w:rsidRDefault="00D31D68" w:rsidP="00D31D68">
      <w:pPr>
        <w:rPr>
          <w:b/>
          <w:sz w:val="32"/>
          <w:szCs w:val="32"/>
        </w:rPr>
      </w:pPr>
    </w:p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  <w:gridCol w:w="5812"/>
      </w:tblGrid>
      <w:tr w:rsidR="00D31D68" w:rsidTr="000372B4">
        <w:trPr>
          <w:gridAfter w:val="2"/>
          <w:wAfter w:w="7087" w:type="dxa"/>
          <w:trHeight w:val="500"/>
        </w:trPr>
        <w:tc>
          <w:tcPr>
            <w:tcW w:w="3104" w:type="dxa"/>
            <w:gridSpan w:val="2"/>
          </w:tcPr>
          <w:p w:rsidR="00D31D68" w:rsidRDefault="00D31D68" w:rsidP="000372B4">
            <w:pPr>
              <w:widowControl w:val="0"/>
              <w:ind w:right="-57"/>
            </w:pPr>
          </w:p>
        </w:tc>
      </w:tr>
      <w:tr w:rsidR="00D31D68" w:rsidTr="000372B4">
        <w:trPr>
          <w:gridBefore w:val="1"/>
          <w:gridAfter w:val="1"/>
          <w:wBefore w:w="1119" w:type="dxa"/>
          <w:wAfter w:w="5811" w:type="dxa"/>
        </w:trPr>
        <w:tc>
          <w:tcPr>
            <w:tcW w:w="3261" w:type="dxa"/>
            <w:gridSpan w:val="2"/>
          </w:tcPr>
          <w:p w:rsidR="00D31D68" w:rsidRDefault="00D31D68" w:rsidP="000372B4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9F243FF" wp14:editId="2E2742FD">
                  <wp:extent cx="1871980" cy="32575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68" w:rsidTr="000372B4">
        <w:tblPrEx>
          <w:tblCellMar>
            <w:left w:w="71" w:type="dxa"/>
            <w:right w:w="71" w:type="dxa"/>
          </w:tblCellMar>
        </w:tblPrEx>
        <w:trPr>
          <w:gridBefore w:val="1"/>
          <w:wBefore w:w="1118" w:type="dxa"/>
        </w:trPr>
        <w:tc>
          <w:tcPr>
            <w:tcW w:w="9073" w:type="dxa"/>
            <w:gridSpan w:val="3"/>
          </w:tcPr>
          <w:p w:rsidR="00D31D68" w:rsidRDefault="00D31D68" w:rsidP="000372B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Sans" w:hAnsi="GillSans"/>
                <w:b/>
                <w:kern w:val="20"/>
                <w:sz w:val="30"/>
                <w:szCs w:val="20"/>
              </w:rPr>
            </w:pPr>
            <w:r w:rsidRPr="00163C6F">
              <w:rPr>
                <w:rFonts w:ascii="GillSans" w:hAnsi="GillSans"/>
                <w:b/>
                <w:kern w:val="20"/>
                <w:sz w:val="30"/>
                <w:szCs w:val="20"/>
              </w:rPr>
              <w:t>Høgskolen i Telemark</w:t>
            </w:r>
          </w:p>
          <w:p w:rsidR="00D31D68" w:rsidRPr="00163C6F" w:rsidRDefault="00D31D68" w:rsidP="000372B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Sans" w:hAnsi="GillSans"/>
                <w:szCs w:val="20"/>
              </w:rPr>
            </w:pPr>
            <w:r w:rsidRPr="00163C6F">
              <w:rPr>
                <w:rFonts w:ascii="GillSans" w:hAnsi="GillSans"/>
                <w:szCs w:val="20"/>
              </w:rPr>
              <w:t xml:space="preserve"> Fakultet for allmennvitenskapelige fag</w:t>
            </w:r>
          </w:p>
          <w:p w:rsidR="00D31D68" w:rsidRDefault="00D31D68" w:rsidP="000372B4">
            <w:pPr>
              <w:widowControl w:val="0"/>
              <w:spacing w:before="60" w:after="560"/>
              <w:rPr>
                <w:b/>
              </w:rPr>
            </w:pPr>
          </w:p>
        </w:tc>
      </w:tr>
    </w:tbl>
    <w:p w:rsidR="00D31D68" w:rsidRDefault="00D31D68" w:rsidP="00D31D68"/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EKSAMEN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I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1455 Klatring, praktisk fordypning 1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</w:p>
    <w:p w:rsidR="00D31D68" w:rsidRPr="003C0D1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04.12 2015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8"/>
        </w:rPr>
      </w:pPr>
    </w:p>
    <w:p w:rsidR="00D31D68" w:rsidRDefault="00D31D68" w:rsidP="00D31D68">
      <w:pPr>
        <w:jc w:val="center"/>
        <w:rPr>
          <w:sz w:val="28"/>
        </w:rPr>
      </w:pPr>
    </w:p>
    <w:p w:rsidR="00D31D68" w:rsidRDefault="00D31D68" w:rsidP="00D31D68">
      <w:pPr>
        <w:jc w:val="center"/>
        <w:rPr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</w:p>
    <w:p w:rsidR="00D31D68" w:rsidRDefault="00D31D68" w:rsidP="00D31D68">
      <w:pPr>
        <w:pStyle w:val="Overskrift2"/>
      </w:pPr>
      <w:proofErr w:type="gramStart"/>
      <w:r>
        <w:t>Studiepoeng:</w:t>
      </w:r>
      <w:r>
        <w:tab/>
      </w:r>
      <w:proofErr w:type="gramEnd"/>
      <w:r>
        <w:t>10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  <w:proofErr w:type="gramStart"/>
      <w:r>
        <w:rPr>
          <w:sz w:val="28"/>
        </w:rPr>
        <w:t>Eksamensform:</w:t>
      </w:r>
      <w:r>
        <w:rPr>
          <w:sz w:val="28"/>
        </w:rPr>
        <w:tab/>
      </w:r>
      <w:proofErr w:type="gramEnd"/>
      <w:r>
        <w:rPr>
          <w:sz w:val="28"/>
        </w:rPr>
        <w:t>4 timers skriftlig eksamen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  <w:proofErr w:type="gramStart"/>
      <w:r>
        <w:rPr>
          <w:sz w:val="28"/>
        </w:rPr>
        <w:t>Målform:</w:t>
      </w:r>
      <w:r>
        <w:rPr>
          <w:sz w:val="28"/>
        </w:rPr>
        <w:tab/>
      </w:r>
      <w:proofErr w:type="gramEnd"/>
      <w:r>
        <w:rPr>
          <w:sz w:val="28"/>
        </w:rPr>
        <w:tab/>
        <w:t>Bokmål/nynorsk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</w:p>
    <w:p w:rsidR="00D31D68" w:rsidRPr="003C0D1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  <w:r>
        <w:rPr>
          <w:sz w:val="28"/>
        </w:rPr>
        <w:t xml:space="preserve">Sidetall: </w:t>
      </w:r>
      <w:r>
        <w:rPr>
          <w:sz w:val="28"/>
        </w:rPr>
        <w:tab/>
      </w:r>
      <w:r>
        <w:rPr>
          <w:sz w:val="28"/>
        </w:rPr>
        <w:tab/>
        <w:t>2</w:t>
      </w:r>
      <w:r w:rsidRPr="003C0D18">
        <w:rPr>
          <w:sz w:val="28"/>
        </w:rPr>
        <w:t xml:space="preserve"> + Forside</w:t>
      </w:r>
    </w:p>
    <w:p w:rsidR="00D31D68" w:rsidRPr="003C0D1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rPr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ind w:left="2124" w:hanging="2124"/>
        <w:rPr>
          <w:sz w:val="28"/>
        </w:rPr>
      </w:pPr>
      <w:proofErr w:type="gramStart"/>
      <w:r w:rsidRPr="003C0D18">
        <w:rPr>
          <w:sz w:val="28"/>
        </w:rPr>
        <w:t>Merknader:</w:t>
      </w:r>
      <w:r w:rsidRPr="003C0D18">
        <w:rPr>
          <w:sz w:val="28"/>
        </w:rPr>
        <w:tab/>
      </w:r>
      <w:proofErr w:type="gramEnd"/>
      <w:r>
        <w:rPr>
          <w:sz w:val="28"/>
        </w:rPr>
        <w:t>4 oppgaver som teller likt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ind w:left="2124" w:hanging="2124"/>
        <w:rPr>
          <w:sz w:val="28"/>
        </w:rPr>
      </w:pP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ind w:left="2124" w:hanging="2124"/>
        <w:rPr>
          <w:sz w:val="28"/>
        </w:rPr>
      </w:pPr>
      <w:proofErr w:type="gramStart"/>
      <w:r>
        <w:rPr>
          <w:sz w:val="28"/>
        </w:rPr>
        <w:t>Hjelpemidler:</w:t>
      </w:r>
      <w:r>
        <w:rPr>
          <w:sz w:val="28"/>
        </w:rPr>
        <w:tab/>
      </w:r>
      <w:proofErr w:type="gramEnd"/>
      <w:r>
        <w:rPr>
          <w:sz w:val="28"/>
        </w:rPr>
        <w:t>Ingen</w:t>
      </w:r>
    </w:p>
    <w:p w:rsidR="00D31D68" w:rsidRDefault="00D31D68" w:rsidP="00D31D68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ind w:left="2124" w:hanging="2124"/>
      </w:pPr>
    </w:p>
    <w:p w:rsidR="00D31D68" w:rsidRDefault="00D31D68" w:rsidP="00D31D68">
      <w:pPr>
        <w:widowControl w:val="0"/>
        <w:rPr>
          <w:sz w:val="22"/>
        </w:rPr>
      </w:pPr>
    </w:p>
    <w:p w:rsidR="00D31D68" w:rsidRDefault="00D31D68" w:rsidP="00D31D68">
      <w:pPr>
        <w:rPr>
          <w:sz w:val="22"/>
        </w:rPr>
      </w:pPr>
    </w:p>
    <w:p w:rsidR="00D31D68" w:rsidRDefault="00D31D68" w:rsidP="00D31D68">
      <w:pPr>
        <w:rPr>
          <w:sz w:val="22"/>
        </w:rPr>
      </w:pPr>
    </w:p>
    <w:p w:rsidR="00D31D68" w:rsidRDefault="00D31D68" w:rsidP="00D31D68">
      <w:pPr>
        <w:rPr>
          <w:sz w:val="22"/>
        </w:rPr>
      </w:pPr>
    </w:p>
    <w:p w:rsidR="00D31D68" w:rsidRDefault="00D31D68" w:rsidP="00D31D68">
      <w:pPr>
        <w:rPr>
          <w:sz w:val="22"/>
        </w:rPr>
      </w:pPr>
    </w:p>
    <w:p w:rsidR="00D31D68" w:rsidRDefault="00D31D68" w:rsidP="00D31D68">
      <w:pPr>
        <w:rPr>
          <w:sz w:val="22"/>
        </w:rPr>
      </w:pPr>
    </w:p>
    <w:p w:rsidR="00D31D68" w:rsidRPr="00794C38" w:rsidRDefault="00D31D68" w:rsidP="00D31D68">
      <w:r w:rsidRPr="00794C38">
        <w:t xml:space="preserve">Sensuren finner du på </w:t>
      </w:r>
      <w:proofErr w:type="spellStart"/>
      <w:r w:rsidRPr="00794C38">
        <w:t>StudentWeb</w:t>
      </w:r>
      <w:proofErr w:type="spellEnd"/>
      <w:r w:rsidRPr="00794C38">
        <w:t>.</w:t>
      </w:r>
    </w:p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D31D68" w:rsidTr="000372B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D31D68" w:rsidRDefault="00D31D68" w:rsidP="000372B4">
            <w:pPr>
              <w:widowControl w:val="0"/>
              <w:ind w:left="-57" w:right="-57"/>
            </w:pPr>
            <w:r>
              <w:rPr>
                <w:noProof/>
                <w:sz w:val="22"/>
              </w:rPr>
              <w:lastRenderedPageBreak/>
              <w:drawing>
                <wp:inline distT="0" distB="0" distL="0" distR="0" wp14:anchorId="3341A3FA" wp14:editId="783C6CE8">
                  <wp:extent cx="1871345" cy="32956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68" w:rsidTr="000372B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D31D68" w:rsidRDefault="00D31D68" w:rsidP="000372B4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412AFE3C" wp14:editId="29682AAD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715" t="11430" r="12700" b="6985"/>
                      <wp:wrapNone/>
                      <wp:docPr id="4" name="Rett linj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EF307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D31D68" w:rsidRDefault="00D31D68" w:rsidP="00D31D68">
      <w:pPr>
        <w:rPr>
          <w:b/>
          <w:sz w:val="32"/>
          <w:szCs w:val="32"/>
        </w:rPr>
      </w:pPr>
    </w:p>
    <w:p w:rsidR="00D31D68" w:rsidRPr="005D257F" w:rsidRDefault="00D31D68" w:rsidP="00D3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1 </w:t>
      </w:r>
      <w:r>
        <w:rPr>
          <w:b/>
          <w:sz w:val="32"/>
          <w:szCs w:val="32"/>
        </w:rPr>
        <w:tab/>
      </w:r>
    </w:p>
    <w:p w:rsidR="00D31D68" w:rsidRDefault="00D31D68" w:rsidP="00D31D68">
      <w:pPr>
        <w:rPr>
          <w:b/>
        </w:rPr>
      </w:pPr>
    </w:p>
    <w:p w:rsidR="00D31D68" w:rsidRDefault="00D31D68" w:rsidP="00D31D68"/>
    <w:p w:rsidR="00D31D68" w:rsidRDefault="00D31D68" w:rsidP="00D31D68">
      <w:r>
        <w:t>Du holder et endags klatrekurs for en gruppe folkehøgskoleelever som aldri har klatret før. Fokuset er på: 1</w:t>
      </w:r>
      <w:proofErr w:type="gramStart"/>
      <w:r>
        <w:t>)  å</w:t>
      </w:r>
      <w:proofErr w:type="gramEnd"/>
      <w:r>
        <w:t xml:space="preserve"> lære å sikre hverandre og, 2)  klatreteknikk (bevegelse på klippe). Hvordan vil du legge opp dette kurset? Hva mener du er viktig å poengtere i forbindelse med veiledning av nybegynnere? Hva vil du vektlegge ved læring av de to hovedmomentene? </w:t>
      </w:r>
    </w:p>
    <w:p w:rsidR="00D31D68" w:rsidRPr="005B23A7" w:rsidRDefault="00D31D68" w:rsidP="00D31D68"/>
    <w:p w:rsidR="00D31D68" w:rsidRPr="005D257F" w:rsidRDefault="00D31D68" w:rsidP="00D3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  <w:r w:rsidRPr="005D257F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ab/>
      </w:r>
    </w:p>
    <w:p w:rsidR="00D31D68" w:rsidRDefault="00D31D68" w:rsidP="00D31D68">
      <w:pPr>
        <w:rPr>
          <w:b/>
        </w:rPr>
      </w:pPr>
    </w:p>
    <w:p w:rsidR="00D31D68" w:rsidRDefault="00D31D68" w:rsidP="00D31D68">
      <w:r>
        <w:t xml:space="preserve">Du skal sammen med en venn klatre en rute på et klatrefelt i lavlandet. Toppen av ruten er et </w:t>
      </w:r>
      <w:proofErr w:type="spellStart"/>
      <w:r>
        <w:t>snufeste</w:t>
      </w:r>
      <w:proofErr w:type="spellEnd"/>
      <w:r>
        <w:t xml:space="preserve"> som ligger 10 meter under toppen av klippen. Dere ønsker ikke å lede</w:t>
      </w:r>
      <w:r w:rsidR="003F0E28">
        <w:t>, og har bare med dere ett tau</w:t>
      </w:r>
      <w:r>
        <w:t xml:space="preserve">. Beskriv i detalj hvordan dere vil gå frem for å på en sikker måte få etablert </w:t>
      </w:r>
      <w:proofErr w:type="spellStart"/>
      <w:r>
        <w:t>topptau</w:t>
      </w:r>
      <w:proofErr w:type="spellEnd"/>
      <w:r>
        <w:t xml:space="preserve"> på snufestet. </w:t>
      </w:r>
    </w:p>
    <w:p w:rsidR="00D31D68" w:rsidRDefault="00D31D68" w:rsidP="00D31D68"/>
    <w:p w:rsidR="00D31D68" w:rsidRDefault="00D31D68" w:rsidP="00D31D68"/>
    <w:p w:rsidR="00D31D68" w:rsidRPr="005B23A7" w:rsidRDefault="00D31D68" w:rsidP="00D31D68"/>
    <w:p w:rsidR="00D31D68" w:rsidRDefault="00D31D68" w:rsidP="00D3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  <w:r w:rsidRPr="005D257F"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ab/>
      </w:r>
    </w:p>
    <w:p w:rsidR="00D31D68" w:rsidRDefault="00D31D68" w:rsidP="00D31D68">
      <w:pPr>
        <w:rPr>
          <w:b/>
          <w:sz w:val="32"/>
          <w:szCs w:val="32"/>
        </w:rPr>
      </w:pPr>
    </w:p>
    <w:p w:rsidR="003F0E28" w:rsidRDefault="003F0E28" w:rsidP="003F0E28">
      <w:r>
        <w:t xml:space="preserve">Drøft begrepene «etikk» og «stil» og relater dem til norsk klatrehistorie. </w:t>
      </w:r>
    </w:p>
    <w:p w:rsidR="00D31D68" w:rsidRDefault="00D31D68" w:rsidP="00D31D68">
      <w:r>
        <w:t xml:space="preserve"> </w:t>
      </w:r>
    </w:p>
    <w:p w:rsidR="00D31D68" w:rsidRDefault="00D31D68" w:rsidP="00D31D68"/>
    <w:p w:rsidR="00D31D68" w:rsidRPr="005B23A7" w:rsidRDefault="00D31D68" w:rsidP="00D31D68"/>
    <w:p w:rsidR="00D31D68" w:rsidRDefault="00D31D68" w:rsidP="00D3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  <w:r w:rsidRPr="005D257F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ab/>
      </w:r>
    </w:p>
    <w:p w:rsidR="00D31D68" w:rsidRDefault="00D31D68" w:rsidP="00D31D68">
      <w:pPr>
        <w:rPr>
          <w:b/>
          <w:sz w:val="32"/>
          <w:szCs w:val="32"/>
        </w:rPr>
      </w:pPr>
    </w:p>
    <w:p w:rsidR="003F0E28" w:rsidRDefault="003F0E28" w:rsidP="003F0E28">
      <w:pPr>
        <w:widowControl w:val="0"/>
      </w:pPr>
      <w:r>
        <w:t xml:space="preserve">Klatring vil alltid være forbundet med en viss risiko og kjennskap til kameratredning er essensielt. </w:t>
      </w:r>
    </w:p>
    <w:p w:rsidR="003F0E28" w:rsidRDefault="003F0E28" w:rsidP="003F0E28">
      <w:pPr>
        <w:widowControl w:val="0"/>
      </w:pPr>
      <w:r>
        <w:t xml:space="preserve">  </w:t>
      </w:r>
    </w:p>
    <w:p w:rsidR="003F0E28" w:rsidRDefault="003F0E28" w:rsidP="003F0E28">
      <w:pPr>
        <w:pStyle w:val="Listeavsnitt"/>
        <w:widowControl w:val="0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Hvorfor kan vi si at kameratredning alltid </w:t>
      </w:r>
      <w:proofErr w:type="gramStart"/>
      <w:r>
        <w:rPr>
          <w:szCs w:val="24"/>
        </w:rPr>
        <w:t>er ”improvisert</w:t>
      </w:r>
      <w:proofErr w:type="gramEnd"/>
      <w:r>
        <w:rPr>
          <w:szCs w:val="24"/>
        </w:rPr>
        <w:t>”?</w:t>
      </w:r>
    </w:p>
    <w:p w:rsidR="003F0E28" w:rsidRDefault="003F0E28" w:rsidP="003F0E28">
      <w:pPr>
        <w:pStyle w:val="Listeavsnitt"/>
        <w:widowControl w:val="0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Beskriv hvordan du vil gå frem for </w:t>
      </w:r>
      <w:r>
        <w:rPr>
          <w:i/>
          <w:szCs w:val="24"/>
        </w:rPr>
        <w:t>å</w:t>
      </w:r>
      <w:r>
        <w:rPr>
          <w:szCs w:val="24"/>
        </w:rPr>
        <w:t xml:space="preserve"> </w:t>
      </w:r>
      <w:r>
        <w:rPr>
          <w:i/>
          <w:szCs w:val="24"/>
        </w:rPr>
        <w:t>gå klemknutegang</w:t>
      </w:r>
      <w:r>
        <w:rPr>
          <w:szCs w:val="24"/>
        </w:rPr>
        <w:t xml:space="preserve"> langs et fast tau. </w:t>
      </w:r>
    </w:p>
    <w:p w:rsidR="003F0E28" w:rsidRDefault="003F0E28" w:rsidP="003F0E28">
      <w:pPr>
        <w:pStyle w:val="Listeavsnitt"/>
        <w:widowControl w:val="0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Beskriv kort to situasjoner som kan oppstå i klatring hvor klemknutegang er nødvendig. </w:t>
      </w:r>
    </w:p>
    <w:p w:rsidR="00D31D68" w:rsidRPr="005B23A7" w:rsidRDefault="00D31D68" w:rsidP="00D31D68">
      <w:pPr>
        <w:rPr>
          <w:b/>
        </w:rPr>
      </w:pPr>
    </w:p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p w:rsidR="00D31D68" w:rsidRDefault="00D31D68" w:rsidP="00D31D68"/>
    <w:sectPr w:rsidR="00D3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E53"/>
    <w:multiLevelType w:val="hybridMultilevel"/>
    <w:tmpl w:val="2AD8E6DA"/>
    <w:lvl w:ilvl="0" w:tplc="CD501B50">
      <w:start w:val="1"/>
      <w:numFmt w:val="lowerLetter"/>
      <w:lvlText w:val="%1)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68"/>
    <w:rsid w:val="00103956"/>
    <w:rsid w:val="003F0E28"/>
    <w:rsid w:val="00583965"/>
    <w:rsid w:val="00895799"/>
    <w:rsid w:val="00D31D68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39F1-CF63-4815-AF92-0AE1EF5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D31D68"/>
    <w:pPr>
      <w:keepNext/>
      <w:pBdr>
        <w:top w:val="double" w:sz="12" w:space="1" w:color="auto"/>
        <w:left w:val="double" w:sz="12" w:space="1" w:color="auto"/>
        <w:bottom w:val="double" w:sz="12" w:space="0" w:color="auto"/>
        <w:right w:val="double" w:sz="12" w:space="1" w:color="auto"/>
      </w:pBdr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31D68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F0E28"/>
    <w:pPr>
      <w:overflowPunct w:val="0"/>
      <w:autoSpaceDE w:val="0"/>
      <w:autoSpaceDN w:val="0"/>
      <w:adjustRightInd w:val="0"/>
      <w:ind w:left="708"/>
    </w:pPr>
    <w:rPr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57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579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Langseth</dc:creator>
  <cp:keywords/>
  <dc:description/>
  <cp:lastModifiedBy>Ingrid R Bakkeland</cp:lastModifiedBy>
  <cp:revision>2</cp:revision>
  <cp:lastPrinted>2015-11-27T10:44:00Z</cp:lastPrinted>
  <dcterms:created xsi:type="dcterms:W3CDTF">2015-11-27T10:48:00Z</dcterms:created>
  <dcterms:modified xsi:type="dcterms:W3CDTF">2015-11-27T10:48:00Z</dcterms:modified>
</cp:coreProperties>
</file>