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897703" w:rsidRDefault="00897703">
      <w:pPr>
        <w:widowControl w:val="0"/>
        <w:rPr>
          <w:sz w:val="22"/>
        </w:rPr>
      </w:pPr>
    </w:p>
    <w:p w:rsidR="00897703" w:rsidRDefault="00897703" w:rsidP="00897703">
      <w:pPr>
        <w:overflowPunct/>
        <w:autoSpaceDE/>
        <w:autoSpaceDN/>
        <w:adjustRightInd/>
        <w:textAlignment w:val="auto"/>
        <w:rPr>
          <w:b/>
          <w:sz w:val="28"/>
          <w:lang w:val="nn-NO"/>
        </w:rPr>
      </w:pPr>
    </w:p>
    <w:p w:rsidR="00FF443D" w:rsidRDefault="00FF443D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Eksamen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DA38A3">
        <w:rPr>
          <w:b/>
          <w:sz w:val="28"/>
          <w:lang w:val="nn-NO"/>
        </w:rPr>
        <w:t>i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BE7225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3544</w:t>
      </w:r>
    </w:p>
    <w:p w:rsidR="00BE7225" w:rsidRPr="00DA38A3" w:rsidRDefault="00BE7225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HIS 1 – Noreg etter 1800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BE7225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16.12.2016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84247C" w:rsidRDefault="00897703" w:rsidP="00897703">
      <w:pPr>
        <w:jc w:val="center"/>
        <w:rPr>
          <w:sz w:val="28"/>
          <w:lang w:val="nn-NO"/>
        </w:rPr>
      </w:pPr>
    </w:p>
    <w:p w:rsidR="00897703" w:rsidRDefault="00897703" w:rsidP="00897703">
      <w:pPr>
        <w:widowControl w:val="0"/>
        <w:rPr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6 timer   </w:t>
      </w:r>
      <w:r w:rsidRPr="001E3C9C">
        <w:rPr>
          <w:sz w:val="28"/>
          <w:lang w:val="nn-NO"/>
        </w:rPr>
        <w:t>(10-1</w:t>
      </w:r>
      <w:r>
        <w:rPr>
          <w:sz w:val="28"/>
          <w:lang w:val="nn-NO"/>
        </w:rPr>
        <w:t>6</w:t>
      </w:r>
      <w:r w:rsidRPr="001E3C9C">
        <w:rPr>
          <w:sz w:val="28"/>
          <w:lang w:val="nn-NO"/>
        </w:rPr>
        <w:t>)</w:t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1E3C9C">
        <w:rPr>
          <w:sz w:val="28"/>
          <w:lang w:val="nn-NO"/>
        </w:rPr>
        <w:t xml:space="preserve">Målform: </w:t>
      </w:r>
      <w:r w:rsidRPr="001E3C9C">
        <w:rPr>
          <w:sz w:val="28"/>
          <w:lang w:val="nn-NO"/>
        </w:rPr>
        <w:tab/>
        <w:t>Bokmål/</w:t>
      </w:r>
      <w:r>
        <w:rPr>
          <w:sz w:val="28"/>
          <w:lang w:val="nn-NO"/>
        </w:rPr>
        <w:t>n</w:t>
      </w:r>
      <w:r w:rsidRPr="001E3C9C">
        <w:rPr>
          <w:sz w:val="28"/>
          <w:lang w:val="nn-NO"/>
        </w:rPr>
        <w:t>ynorsk</w:t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</w:p>
    <w:p w:rsidR="00897703" w:rsidRPr="00552DDE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552DDE">
        <w:rPr>
          <w:sz w:val="28"/>
          <w:lang w:val="nn-NO"/>
        </w:rPr>
        <w:t>Sidetal</w:t>
      </w:r>
      <w:r w:rsidR="00552DDE" w:rsidRPr="00552DDE">
        <w:rPr>
          <w:sz w:val="28"/>
          <w:lang w:val="nn-NO"/>
        </w:rPr>
        <w:t xml:space="preserve">l: </w:t>
      </w:r>
      <w:r w:rsidR="00552DDE" w:rsidRPr="00552DDE">
        <w:rPr>
          <w:sz w:val="28"/>
          <w:lang w:val="nn-NO"/>
        </w:rPr>
        <w:tab/>
      </w:r>
      <w:r w:rsidR="00552DDE" w:rsidRPr="00552DDE">
        <w:rPr>
          <w:sz w:val="28"/>
          <w:lang w:val="nn-NO"/>
        </w:rPr>
        <w:tab/>
        <w:t xml:space="preserve">2, inkludert denne </w:t>
      </w:r>
      <w:proofErr w:type="spellStart"/>
      <w:r w:rsidR="00552DDE" w:rsidRPr="00552DDE">
        <w:rPr>
          <w:sz w:val="28"/>
          <w:lang w:val="nn-NO"/>
        </w:rPr>
        <w:t>forsida</w:t>
      </w:r>
      <w:proofErr w:type="spellEnd"/>
      <w:r w:rsidRPr="00552DDE">
        <w:rPr>
          <w:sz w:val="28"/>
          <w:lang w:val="nn-NO"/>
        </w:rPr>
        <w:tab/>
      </w:r>
    </w:p>
    <w:p w:rsidR="00897703" w:rsidRPr="00552DDE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2DDE">
        <w:rPr>
          <w:sz w:val="28"/>
          <w:lang w:val="nn-NO"/>
        </w:rPr>
        <w:tab/>
      </w:r>
    </w:p>
    <w:p w:rsidR="00897703" w:rsidRPr="00552DDE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2DDE">
        <w:rPr>
          <w:sz w:val="28"/>
          <w:lang w:val="nn-NO"/>
        </w:rPr>
        <w:tab/>
        <w:t>Hjelpemiddel:</w:t>
      </w:r>
      <w:r w:rsidRPr="00552DDE">
        <w:rPr>
          <w:sz w:val="28"/>
          <w:lang w:val="nn-NO"/>
        </w:rPr>
        <w:tab/>
        <w:t>Ingen</w:t>
      </w:r>
    </w:p>
    <w:p w:rsidR="00897703" w:rsidRPr="00552DDE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2DDE">
        <w:rPr>
          <w:sz w:val="28"/>
          <w:lang w:val="nn-NO"/>
        </w:rPr>
        <w:tab/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szCs w:val="28"/>
          <w:lang w:val="nn-NO"/>
        </w:rPr>
      </w:pPr>
      <w:r w:rsidRPr="00552DDE">
        <w:rPr>
          <w:sz w:val="28"/>
          <w:lang w:val="nn-NO"/>
        </w:rPr>
        <w:tab/>
      </w:r>
      <w:r w:rsidRPr="00BE7225">
        <w:rPr>
          <w:sz w:val="28"/>
          <w:szCs w:val="28"/>
          <w:lang w:val="nn-NO"/>
        </w:rPr>
        <w:t>Merknader:</w:t>
      </w:r>
      <w:r w:rsidRPr="00BE7225">
        <w:rPr>
          <w:sz w:val="28"/>
          <w:szCs w:val="28"/>
          <w:lang w:val="nn-NO"/>
        </w:rPr>
        <w:tab/>
      </w:r>
      <w:r w:rsidR="00BE7225" w:rsidRPr="00BE7225">
        <w:rPr>
          <w:sz w:val="28"/>
          <w:szCs w:val="28"/>
          <w:lang w:val="nn-NO"/>
        </w:rPr>
        <w:t>Studentane skal svare på ei av dei to oppgåvene</w:t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</w:rPr>
      </w:pPr>
      <w:r w:rsidRPr="00BE7225">
        <w:rPr>
          <w:sz w:val="28"/>
          <w:lang w:val="nn-NO"/>
        </w:rPr>
        <w:tab/>
      </w:r>
      <w:proofErr w:type="gramStart"/>
      <w:r w:rsidRPr="00BE7225">
        <w:rPr>
          <w:sz w:val="28"/>
        </w:rPr>
        <w:t>Vedlegg:</w:t>
      </w:r>
      <w:r w:rsidRPr="00BE7225">
        <w:rPr>
          <w:sz w:val="28"/>
        </w:rPr>
        <w:tab/>
      </w:r>
      <w:proofErr w:type="gramEnd"/>
      <w:r w:rsidRPr="00BE7225">
        <w:rPr>
          <w:sz w:val="28"/>
        </w:rPr>
        <w:tab/>
        <w:t>Ingen</w:t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897703" w:rsidRPr="00BE7225" w:rsidRDefault="00897703" w:rsidP="00897703">
      <w:pPr>
        <w:widowControl w:val="0"/>
      </w:pPr>
    </w:p>
    <w:p w:rsidR="00897703" w:rsidRPr="00BE7225" w:rsidRDefault="00897703" w:rsidP="00897703">
      <w:pPr>
        <w:widowControl w:val="0"/>
      </w:pPr>
    </w:p>
    <w:p w:rsidR="00897703" w:rsidRPr="00BE7225" w:rsidRDefault="00897703" w:rsidP="00897703">
      <w:pPr>
        <w:widowControl w:val="0"/>
      </w:pPr>
    </w:p>
    <w:p w:rsidR="00897703" w:rsidRPr="00BE7225" w:rsidRDefault="00897703" w:rsidP="00897703">
      <w:pPr>
        <w:widowControl w:val="0"/>
      </w:pPr>
    </w:p>
    <w:p w:rsidR="00897703" w:rsidRPr="00BE7225" w:rsidRDefault="00897703" w:rsidP="00897703">
      <w:pPr>
        <w:widowControl w:val="0"/>
      </w:pPr>
    </w:p>
    <w:p w:rsidR="00897703" w:rsidRPr="00BE7225" w:rsidRDefault="00897703" w:rsidP="00BE7225">
      <w:pPr>
        <w:widowControl w:val="0"/>
        <w:ind w:left="708" w:firstLine="708"/>
        <w:rPr>
          <w:b/>
          <w:lang w:val="en-US"/>
        </w:rPr>
      </w:pPr>
      <w:proofErr w:type="spellStart"/>
      <w:r w:rsidRPr="00BE7225">
        <w:rPr>
          <w:b/>
          <w:lang w:val="en-US"/>
        </w:rPr>
        <w:t>Sensuren</w:t>
      </w:r>
      <w:proofErr w:type="spellEnd"/>
      <w:r w:rsidRPr="00BE7225">
        <w:rPr>
          <w:b/>
          <w:lang w:val="en-US"/>
        </w:rPr>
        <w:t xml:space="preserve"> </w:t>
      </w:r>
      <w:proofErr w:type="spellStart"/>
      <w:r w:rsidRPr="00BE7225">
        <w:rPr>
          <w:b/>
          <w:lang w:val="en-US"/>
        </w:rPr>
        <w:t>blir</w:t>
      </w:r>
      <w:proofErr w:type="spellEnd"/>
      <w:r w:rsidRPr="00BE7225">
        <w:rPr>
          <w:b/>
          <w:lang w:val="en-US"/>
        </w:rPr>
        <w:t xml:space="preserve"> </w:t>
      </w:r>
      <w:proofErr w:type="spellStart"/>
      <w:r w:rsidRPr="00BE7225">
        <w:rPr>
          <w:b/>
          <w:lang w:val="en-US"/>
        </w:rPr>
        <w:t>offentliggjort</w:t>
      </w:r>
      <w:proofErr w:type="spellEnd"/>
      <w:r w:rsidRPr="00BE7225">
        <w:rPr>
          <w:b/>
          <w:lang w:val="en-US"/>
        </w:rPr>
        <w:t xml:space="preserve"> </w:t>
      </w:r>
      <w:proofErr w:type="spellStart"/>
      <w:r w:rsidRPr="00BE7225">
        <w:rPr>
          <w:b/>
          <w:lang w:val="en-US"/>
        </w:rPr>
        <w:t>på</w:t>
      </w:r>
      <w:proofErr w:type="spellEnd"/>
      <w:r w:rsidRPr="00BE7225">
        <w:rPr>
          <w:b/>
          <w:lang w:val="en-US"/>
        </w:rPr>
        <w:t xml:space="preserve"> </w:t>
      </w:r>
      <w:proofErr w:type="spellStart"/>
      <w:r w:rsidRPr="00BE7225">
        <w:rPr>
          <w:b/>
          <w:lang w:val="en-US"/>
        </w:rPr>
        <w:t>Studentweb</w:t>
      </w:r>
      <w:proofErr w:type="spellEnd"/>
    </w:p>
    <w:p w:rsidR="00897703" w:rsidRPr="00BE7225" w:rsidRDefault="00897703" w:rsidP="00897703">
      <w:pPr>
        <w:widowControl w:val="0"/>
        <w:rPr>
          <w:lang w:val="en-US"/>
        </w:rPr>
      </w:pPr>
    </w:p>
    <w:p w:rsidR="00897703" w:rsidRPr="00BE7225" w:rsidRDefault="00897703" w:rsidP="00BE7225">
      <w:pPr>
        <w:widowControl w:val="0"/>
        <w:ind w:left="849" w:right="311" w:firstLine="567"/>
        <w:rPr>
          <w:b/>
          <w:lang w:val="en-US"/>
        </w:rPr>
      </w:pPr>
      <w:r w:rsidRPr="00BE7225">
        <w:rPr>
          <w:b/>
          <w:lang w:val="en-US"/>
        </w:rPr>
        <w:t xml:space="preserve">The results </w:t>
      </w:r>
      <w:proofErr w:type="gramStart"/>
      <w:r w:rsidRPr="00BE7225">
        <w:rPr>
          <w:b/>
          <w:lang w:val="en-US"/>
        </w:rPr>
        <w:t>will be published</w:t>
      </w:r>
      <w:proofErr w:type="gramEnd"/>
      <w:r w:rsidRPr="00BE7225">
        <w:rPr>
          <w:b/>
          <w:lang w:val="en-US"/>
        </w:rPr>
        <w:t xml:space="preserve"> on </w:t>
      </w:r>
      <w:proofErr w:type="spellStart"/>
      <w:r w:rsidRPr="00BE7225">
        <w:rPr>
          <w:b/>
          <w:lang w:val="en-US"/>
        </w:rPr>
        <w:t>Studentweb</w:t>
      </w:r>
      <w:proofErr w:type="spellEnd"/>
      <w:r w:rsidRPr="00BE7225">
        <w:rPr>
          <w:b/>
          <w:lang w:val="en-US"/>
        </w:rPr>
        <w:t>.</w:t>
      </w:r>
    </w:p>
    <w:p w:rsidR="00897703" w:rsidRPr="00BE7225" w:rsidRDefault="00897703">
      <w:pPr>
        <w:overflowPunct/>
        <w:autoSpaceDE/>
        <w:autoSpaceDN/>
        <w:adjustRightInd/>
        <w:textAlignment w:val="auto"/>
        <w:rPr>
          <w:lang w:val="en-US"/>
        </w:rPr>
      </w:pPr>
      <w:r w:rsidRPr="00BE7225">
        <w:rPr>
          <w:lang w:val="en-US"/>
        </w:rPr>
        <w:br w:type="page"/>
      </w:r>
    </w:p>
    <w:p w:rsidR="00E239C2" w:rsidRPr="00552DDE" w:rsidRDefault="00E239C2" w:rsidP="00E239C2">
      <w:pPr>
        <w:widowControl w:val="0"/>
        <w:rPr>
          <w:lang w:val="en-US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  <w:r w:rsidRPr="00BE7225">
        <w:rPr>
          <w:b/>
          <w:lang w:val="nn-NO"/>
        </w:rPr>
        <w:t xml:space="preserve">Studentane skal </w:t>
      </w:r>
      <w:r>
        <w:rPr>
          <w:b/>
          <w:lang w:val="nn-NO"/>
        </w:rPr>
        <w:t>svare på</w:t>
      </w:r>
      <w:r w:rsidRPr="00BE7225">
        <w:rPr>
          <w:b/>
          <w:lang w:val="nn-NO"/>
        </w:rPr>
        <w:t xml:space="preserve"> ei av de</w:t>
      </w:r>
      <w:r>
        <w:rPr>
          <w:b/>
          <w:lang w:val="nn-NO"/>
        </w:rPr>
        <w:t>i to oppgåvene.</w:t>
      </w: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E7225" w:rsidRPr="002D10F5" w:rsidRDefault="00BE722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2D10F5">
        <w:rPr>
          <w:b/>
          <w:sz w:val="28"/>
          <w:szCs w:val="28"/>
          <w:lang w:val="nn-NO"/>
        </w:rPr>
        <w:t>Anten/enten</w:t>
      </w:r>
    </w:p>
    <w:p w:rsidR="00B430C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B430C3">
        <w:rPr>
          <w:i/>
          <w:szCs w:val="24"/>
          <w:lang w:val="nn-NO"/>
        </w:rPr>
        <w:t>Nynorsk</w:t>
      </w: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  <w:r w:rsidRPr="00B430C3">
        <w:rPr>
          <w:szCs w:val="24"/>
          <w:lang w:val="nn-NO"/>
        </w:rPr>
        <w:t xml:space="preserve">Gjer greie for karakteristiske trekk ved det politiske systemet i Noreg mellom 1814 og 1884 (ofte kalla «embetsmannsstaten»), og drøft deretter kvifor dette politiske systemet braut saman. </w:t>
      </w: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B430C3" w:rsidRPr="002D10F5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2D10F5">
        <w:rPr>
          <w:i/>
          <w:szCs w:val="24"/>
          <w:lang w:val="nn-NO"/>
        </w:rPr>
        <w:t>Bokmål</w:t>
      </w:r>
    </w:p>
    <w:p w:rsidR="00B430C3" w:rsidRPr="00552DDE" w:rsidRDefault="00B430C3" w:rsidP="009B49E3">
      <w:pPr>
        <w:overflowPunct/>
        <w:autoSpaceDE/>
        <w:autoSpaceDN/>
        <w:adjustRightInd/>
        <w:textAlignment w:val="auto"/>
        <w:rPr>
          <w:szCs w:val="24"/>
        </w:rPr>
      </w:pPr>
      <w:r w:rsidRPr="00552DDE">
        <w:rPr>
          <w:szCs w:val="24"/>
        </w:rPr>
        <w:t>Gjør rede for karakteristiske trekk ved det politiske systemet i Nor</w:t>
      </w:r>
      <w:r w:rsidR="002D10F5" w:rsidRPr="00552DDE">
        <w:rPr>
          <w:szCs w:val="24"/>
        </w:rPr>
        <w:t>ge</w:t>
      </w:r>
      <w:r w:rsidR="00552DDE" w:rsidRPr="00552DDE">
        <w:rPr>
          <w:szCs w:val="24"/>
        </w:rPr>
        <w:t xml:space="preserve"> mellom 1814 og 1884 (ofte kalt</w:t>
      </w:r>
      <w:r w:rsidR="002D10F5" w:rsidRPr="00552DDE">
        <w:rPr>
          <w:szCs w:val="24"/>
        </w:rPr>
        <w:t xml:space="preserve"> «embetsmannsstaten»), og drøft deretter hvorfor dette politiske systemet brøt sammen. </w:t>
      </w:r>
    </w:p>
    <w:p w:rsidR="00B430C3" w:rsidRPr="00552DDE" w:rsidRDefault="00B430C3" w:rsidP="009B49E3">
      <w:pPr>
        <w:overflowPunct/>
        <w:autoSpaceDE/>
        <w:autoSpaceDN/>
        <w:adjustRightInd/>
        <w:textAlignment w:val="auto"/>
        <w:rPr>
          <w:szCs w:val="24"/>
        </w:rPr>
      </w:pPr>
    </w:p>
    <w:p w:rsidR="00B430C3" w:rsidRPr="00552DDE" w:rsidRDefault="00B430C3" w:rsidP="009B49E3">
      <w:pPr>
        <w:overflowPunct/>
        <w:autoSpaceDE/>
        <w:autoSpaceDN/>
        <w:adjustRightInd/>
        <w:textAlignment w:val="auto"/>
        <w:rPr>
          <w:szCs w:val="24"/>
        </w:rPr>
      </w:pPr>
    </w:p>
    <w:p w:rsidR="002D10F5" w:rsidRPr="00552DDE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2D10F5">
        <w:rPr>
          <w:b/>
          <w:sz w:val="28"/>
          <w:szCs w:val="28"/>
          <w:lang w:val="nn-NO"/>
        </w:rPr>
        <w:t>Eller</w:t>
      </w:r>
    </w:p>
    <w:p w:rsidR="002D10F5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2D10F5" w:rsidRPr="002D10F5" w:rsidRDefault="002D10F5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2D10F5">
        <w:rPr>
          <w:i/>
          <w:szCs w:val="24"/>
          <w:lang w:val="nn-NO"/>
        </w:rPr>
        <w:t>Nynorsk</w:t>
      </w:r>
    </w:p>
    <w:p w:rsidR="002D10F5" w:rsidRDefault="002D10F5" w:rsidP="009B49E3">
      <w:pPr>
        <w:overflowPunct/>
        <w:autoSpaceDE/>
        <w:autoSpaceDN/>
        <w:adjustRightInd/>
        <w:textAlignment w:val="auto"/>
        <w:rPr>
          <w:lang w:val="nn-NO"/>
        </w:rPr>
      </w:pPr>
      <w:r>
        <w:rPr>
          <w:szCs w:val="24"/>
          <w:lang w:val="nn-NO"/>
        </w:rPr>
        <w:t>Gje</w:t>
      </w:r>
      <w:r w:rsidR="00B430C3" w:rsidRPr="00B430C3">
        <w:rPr>
          <w:szCs w:val="24"/>
          <w:lang w:val="nn-NO"/>
        </w:rPr>
        <w:t xml:space="preserve">r greie for hovudtrekk ved norsk utanrikspolitikk i åra 1945 til ca. 2010. Drøft deretter årsakene til at det blei fleirtal for </w:t>
      </w:r>
      <w:proofErr w:type="spellStart"/>
      <w:r w:rsidR="00B430C3" w:rsidRPr="00B430C3">
        <w:rPr>
          <w:szCs w:val="24"/>
          <w:lang w:val="nn-NO"/>
        </w:rPr>
        <w:t>nei-sida</w:t>
      </w:r>
      <w:proofErr w:type="spellEnd"/>
      <w:r w:rsidR="00B430C3" w:rsidRPr="00B430C3">
        <w:rPr>
          <w:szCs w:val="24"/>
          <w:lang w:val="nn-NO"/>
        </w:rPr>
        <w:t xml:space="preserve"> ved folkeavrøystinga i 1972, og i kva grad det er samanheng mellom 1972-røystinga </w:t>
      </w:r>
      <w:r w:rsidR="00552DDE">
        <w:rPr>
          <w:szCs w:val="24"/>
          <w:lang w:val="nn-NO"/>
        </w:rPr>
        <w:t>og avrøystingsresultatet i 1994.</w:t>
      </w:r>
    </w:p>
    <w:p w:rsidR="002D10F5" w:rsidRDefault="002D10F5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2D10F5" w:rsidRPr="002D10F5" w:rsidRDefault="002D10F5" w:rsidP="009B49E3">
      <w:pPr>
        <w:overflowPunct/>
        <w:autoSpaceDE/>
        <w:autoSpaceDN/>
        <w:adjustRightInd/>
        <w:textAlignment w:val="auto"/>
      </w:pPr>
      <w:r w:rsidRPr="002D10F5">
        <w:t>Bokmål</w:t>
      </w:r>
    </w:p>
    <w:p w:rsidR="002D10F5" w:rsidRDefault="002D10F5" w:rsidP="009B49E3">
      <w:pPr>
        <w:overflowPunct/>
        <w:autoSpaceDE/>
        <w:autoSpaceDN/>
        <w:adjustRightInd/>
        <w:textAlignment w:val="auto"/>
      </w:pPr>
      <w:r w:rsidRPr="002D10F5">
        <w:t>Gjør rede for hovedtrekk ved norsk utenrikspolitikk i årene 1945 til ca</w:t>
      </w:r>
      <w:r>
        <w:t>.</w:t>
      </w:r>
      <w:r w:rsidRPr="002D10F5">
        <w:t xml:space="preserve"> 2010. Drøft deretter årsakene til at det ble flertall for nei-siden ved folkeavstemningen i 1972, og i hvilken grad det er sammenheng mellom 1972-avstemningen og </w:t>
      </w:r>
      <w:r>
        <w:t>resultatet av fo</w:t>
      </w:r>
      <w:r w:rsidR="00552DDE">
        <w:t>lkeavstemningen i 1994.</w:t>
      </w:r>
    </w:p>
    <w:p w:rsidR="002D10F5" w:rsidRPr="002D10F5" w:rsidRDefault="002D10F5" w:rsidP="009B49E3">
      <w:pPr>
        <w:overflowPunct/>
        <w:autoSpaceDE/>
        <w:autoSpaceDN/>
        <w:adjustRightInd/>
        <w:textAlignment w:val="auto"/>
      </w:pPr>
    </w:p>
    <w:p w:rsidR="007B4754" w:rsidRPr="00552DDE" w:rsidRDefault="007B4754" w:rsidP="007B4754">
      <w:pPr>
        <w:widowControl w:val="0"/>
        <w:rPr>
          <w:sz w:val="22"/>
        </w:rPr>
      </w:pPr>
    </w:p>
    <w:sectPr w:rsidR="007B4754" w:rsidRPr="00552DDE" w:rsidSect="00F05129">
      <w:headerReference w:type="default" r:id="rId12"/>
      <w:footerReference w:type="default" r:id="rId13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44" w:rsidRDefault="00B61444">
      <w:r>
        <w:separator/>
      </w:r>
    </w:p>
  </w:endnote>
  <w:endnote w:type="continuationSeparator" w:id="0">
    <w:p w:rsidR="00B61444" w:rsidRDefault="00B6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44" w:rsidRDefault="00B61444">
      <w:r>
        <w:separator/>
      </w:r>
    </w:p>
  </w:footnote>
  <w:footnote w:type="continuationSeparator" w:id="0">
    <w:p w:rsidR="00B61444" w:rsidRDefault="00B6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56D9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A15A5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3C9C"/>
    <w:rsid w:val="001E7518"/>
    <w:rsid w:val="001F1A30"/>
    <w:rsid w:val="00256D9D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10F5"/>
    <w:rsid w:val="002D64AF"/>
    <w:rsid w:val="002E3D37"/>
    <w:rsid w:val="00314067"/>
    <w:rsid w:val="00330DC4"/>
    <w:rsid w:val="003445EE"/>
    <w:rsid w:val="00355724"/>
    <w:rsid w:val="00372521"/>
    <w:rsid w:val="00382BEF"/>
    <w:rsid w:val="003C797D"/>
    <w:rsid w:val="004038D9"/>
    <w:rsid w:val="00416A01"/>
    <w:rsid w:val="004205A3"/>
    <w:rsid w:val="00451046"/>
    <w:rsid w:val="00470A39"/>
    <w:rsid w:val="00474B6B"/>
    <w:rsid w:val="0048003A"/>
    <w:rsid w:val="004818A5"/>
    <w:rsid w:val="004833FA"/>
    <w:rsid w:val="00494BE1"/>
    <w:rsid w:val="00495D07"/>
    <w:rsid w:val="004966BF"/>
    <w:rsid w:val="004A74A6"/>
    <w:rsid w:val="004E3559"/>
    <w:rsid w:val="004E5DC8"/>
    <w:rsid w:val="00502641"/>
    <w:rsid w:val="00504424"/>
    <w:rsid w:val="0050779D"/>
    <w:rsid w:val="005078B8"/>
    <w:rsid w:val="00512162"/>
    <w:rsid w:val="00531383"/>
    <w:rsid w:val="00534F90"/>
    <w:rsid w:val="00536AB6"/>
    <w:rsid w:val="00536D93"/>
    <w:rsid w:val="00550E88"/>
    <w:rsid w:val="00552DDE"/>
    <w:rsid w:val="005629AF"/>
    <w:rsid w:val="00566917"/>
    <w:rsid w:val="005738B6"/>
    <w:rsid w:val="00594C38"/>
    <w:rsid w:val="00596A3B"/>
    <w:rsid w:val="005D2B4C"/>
    <w:rsid w:val="005F121E"/>
    <w:rsid w:val="005F2F27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A0E6B"/>
    <w:rsid w:val="007A2020"/>
    <w:rsid w:val="007A3FBA"/>
    <w:rsid w:val="007B4754"/>
    <w:rsid w:val="007D687C"/>
    <w:rsid w:val="007F6535"/>
    <w:rsid w:val="00810405"/>
    <w:rsid w:val="00833F76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97703"/>
    <w:rsid w:val="008A63A7"/>
    <w:rsid w:val="008B6DCE"/>
    <w:rsid w:val="008E0550"/>
    <w:rsid w:val="0090400A"/>
    <w:rsid w:val="00912861"/>
    <w:rsid w:val="00915C35"/>
    <w:rsid w:val="00932ED7"/>
    <w:rsid w:val="0093404E"/>
    <w:rsid w:val="00937D14"/>
    <w:rsid w:val="009504D5"/>
    <w:rsid w:val="00954BCC"/>
    <w:rsid w:val="00955D26"/>
    <w:rsid w:val="009600C9"/>
    <w:rsid w:val="009707BA"/>
    <w:rsid w:val="00987D73"/>
    <w:rsid w:val="00995461"/>
    <w:rsid w:val="009B3B91"/>
    <w:rsid w:val="009B49E3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430C3"/>
    <w:rsid w:val="00B55662"/>
    <w:rsid w:val="00B61444"/>
    <w:rsid w:val="00B71D6B"/>
    <w:rsid w:val="00B91C68"/>
    <w:rsid w:val="00BA745C"/>
    <w:rsid w:val="00BC0392"/>
    <w:rsid w:val="00BD11C4"/>
    <w:rsid w:val="00BE7225"/>
    <w:rsid w:val="00BF6974"/>
    <w:rsid w:val="00C657DF"/>
    <w:rsid w:val="00C946E0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38A3"/>
    <w:rsid w:val="00DA63BF"/>
    <w:rsid w:val="00DB0657"/>
    <w:rsid w:val="00DF7B3B"/>
    <w:rsid w:val="00E0127C"/>
    <w:rsid w:val="00E12FEB"/>
    <w:rsid w:val="00E14D3A"/>
    <w:rsid w:val="00E16AA6"/>
    <w:rsid w:val="00E22A94"/>
    <w:rsid w:val="00E239C2"/>
    <w:rsid w:val="00E448BD"/>
    <w:rsid w:val="00E464E1"/>
    <w:rsid w:val="00E660A8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3D54427-EF1A-46D0-BBDE-75771B3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4970-C087-43C2-9B9D-30AE6E8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2016-11-16T09:12:00Z</cp:lastPrinted>
  <dcterms:created xsi:type="dcterms:W3CDTF">2016-11-16T09:17:00Z</dcterms:created>
  <dcterms:modified xsi:type="dcterms:W3CDTF">2016-11-16T09:17:00Z</dcterms:modified>
</cp:coreProperties>
</file>